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3831"/>
        <w:gridCol w:w="5775"/>
      </w:tblGrid>
      <w:tr w:rsidR="00416D5F" w:rsidRPr="00A12326" w:rsidTr="008A725C">
        <w:tc>
          <w:tcPr>
            <w:tcW w:w="3831" w:type="dxa"/>
            <w:shd w:val="clear" w:color="auto" w:fill="auto"/>
          </w:tcPr>
          <w:p w:rsidR="00416D5F" w:rsidRPr="00A12326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326">
              <w:rPr>
                <w:rFonts w:ascii="Times New Roman" w:hAnsi="Times New Roman"/>
                <w:sz w:val="24"/>
                <w:szCs w:val="24"/>
              </w:rPr>
              <w:t>UBND QUẬN NAM TỪ LIÊM</w:t>
            </w:r>
          </w:p>
          <w:p w:rsidR="00416D5F" w:rsidRPr="00A12326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E876F" wp14:editId="4DDE921A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163195</wp:posOffset>
                      </wp:positionV>
                      <wp:extent cx="1447800" cy="9525"/>
                      <wp:effectExtent l="9525" t="10795" r="9525" b="825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AC7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5.25pt;margin-top:12.85pt;width:114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4rwHQIAAD4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"/>
                  </w:pict>
                </mc:Fallback>
              </mc:AlternateContent>
            </w:r>
            <w:r w:rsidRPr="00A12326">
              <w:rPr>
                <w:rFonts w:ascii="Times New Roman" w:hAnsi="Times New Roman"/>
                <w:b/>
                <w:sz w:val="24"/>
                <w:szCs w:val="24"/>
              </w:rPr>
              <w:t>TRƯỜNG THCS NAM TỪ LIÊM</w:t>
            </w:r>
          </w:p>
          <w:p w:rsidR="00416D5F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D5F" w:rsidRPr="00A12326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Số: …../TB-THCS NTL</w:t>
            </w:r>
          </w:p>
        </w:tc>
        <w:tc>
          <w:tcPr>
            <w:tcW w:w="5775" w:type="dxa"/>
            <w:shd w:val="clear" w:color="auto" w:fill="auto"/>
          </w:tcPr>
          <w:p w:rsidR="00416D5F" w:rsidRPr="00A12326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32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16D5F" w:rsidRPr="00F906D7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6D7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416D5F" w:rsidRPr="00A12326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97D50C" wp14:editId="51D512E3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-2540</wp:posOffset>
                      </wp:positionV>
                      <wp:extent cx="1514475" cy="0"/>
                      <wp:effectExtent l="5715" t="6985" r="1333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A0D02" id="AutoShape 3" o:spid="_x0000_s1026" type="#_x0000_t32" style="position:absolute;margin-left:76.95pt;margin-top:-.2pt;width:11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y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Ztmef44xYh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"/>
                  </w:pict>
                </mc:Fallback>
              </mc:AlternateContent>
            </w:r>
          </w:p>
          <w:p w:rsidR="00416D5F" w:rsidRPr="00F906D7" w:rsidRDefault="00416D5F" w:rsidP="00F906D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A2A38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="00F906D7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485B66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Pr="00F906D7">
              <w:rPr>
                <w:rFonts w:ascii="Times New Roman" w:hAnsi="Times New Roman"/>
                <w:i/>
                <w:sz w:val="26"/>
                <w:szCs w:val="26"/>
              </w:rPr>
              <w:t xml:space="preserve">Nam Từ Liêm, ngày </w:t>
            </w:r>
            <w:r w:rsidR="00384DC9"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r w:rsidRPr="00F906D7">
              <w:rPr>
                <w:rFonts w:ascii="Times New Roman" w:hAnsi="Times New Roman"/>
                <w:i/>
                <w:sz w:val="26"/>
                <w:szCs w:val="26"/>
              </w:rPr>
              <w:t xml:space="preserve"> tháng 0</w:t>
            </w:r>
            <w:r w:rsidR="00384DC9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F906D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906D7">
              <w:rPr>
                <w:rFonts w:ascii="Times New Roman" w:hAnsi="Times New Roman"/>
                <w:i/>
                <w:sz w:val="26"/>
                <w:szCs w:val="26"/>
              </w:rPr>
              <w:t>năm 202</w:t>
            </w:r>
            <w:r w:rsidR="00384DC9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</w:tr>
    </w:tbl>
    <w:p w:rsidR="00416D5F" w:rsidRDefault="00416D5F" w:rsidP="00416D5F">
      <w:pPr>
        <w:spacing w:after="0" w:line="312" w:lineRule="auto"/>
        <w:jc w:val="center"/>
        <w:rPr>
          <w:rFonts w:ascii="Times New Roman" w:hAnsi="Times New Roman"/>
          <w:b/>
          <w:color w:val="1D2129"/>
          <w:sz w:val="34"/>
          <w:szCs w:val="34"/>
          <w:shd w:val="clear" w:color="auto" w:fill="FFFFFF"/>
        </w:rPr>
      </w:pPr>
    </w:p>
    <w:p w:rsidR="00416D5F" w:rsidRPr="000A2A38" w:rsidRDefault="00416D5F" w:rsidP="00416D5F">
      <w:pPr>
        <w:spacing w:after="0" w:line="312" w:lineRule="auto"/>
        <w:jc w:val="center"/>
        <w:rPr>
          <w:rFonts w:ascii="Times New Roman" w:hAnsi="Times New Roman"/>
          <w:b/>
          <w:color w:val="1D2129"/>
          <w:sz w:val="34"/>
          <w:szCs w:val="34"/>
          <w:shd w:val="clear" w:color="auto" w:fill="FFFFFF"/>
        </w:rPr>
      </w:pPr>
      <w:r w:rsidRPr="000A2A38">
        <w:rPr>
          <w:rFonts w:ascii="Times New Roman" w:hAnsi="Times New Roman"/>
          <w:b/>
          <w:color w:val="1D2129"/>
          <w:sz w:val="34"/>
          <w:szCs w:val="34"/>
          <w:shd w:val="clear" w:color="auto" w:fill="FFFFFF"/>
        </w:rPr>
        <w:t>THÔNG BÁO</w:t>
      </w:r>
    </w:p>
    <w:p w:rsidR="009A30ED" w:rsidRDefault="00416D5F" w:rsidP="00416D5F">
      <w:pPr>
        <w:spacing w:after="0" w:line="312" w:lineRule="auto"/>
        <w:jc w:val="center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 w:rsidRPr="000A2A38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V/v Tổ chức trải nghiệm </w:t>
      </w:r>
      <w:r w:rsidR="00384DC9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môn </w:t>
      </w:r>
      <w:r w:rsidR="009A30ED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Khoa học tự nhiên </w:t>
      </w:r>
    </w:p>
    <w:p w:rsidR="00416D5F" w:rsidRPr="000A2A38" w:rsidRDefault="009A30ED" w:rsidP="00416D5F">
      <w:pPr>
        <w:spacing w:after="0" w:line="312" w:lineRule="auto"/>
        <w:jc w:val="center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c</w:t>
      </w:r>
      <w:bookmarkStart w:id="0" w:name="_GoBack"/>
      <w:bookmarkEnd w:id="0"/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ho học sinh khối 7 n</w:t>
      </w:r>
      <w:r w:rsidR="00F906D7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ăm học 202</w:t>
      </w:r>
      <w:r w:rsidR="00384DC9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2</w:t>
      </w:r>
      <w:r w:rsidR="00F906D7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-202</w:t>
      </w:r>
      <w:r w:rsidR="00384DC9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3</w:t>
      </w:r>
    </w:p>
    <w:p w:rsidR="00416D5F" w:rsidRPr="005B19BF" w:rsidRDefault="00416D5F" w:rsidP="00384DC9">
      <w:pPr>
        <w:spacing w:before="120" w:after="0" w:line="288" w:lineRule="auto"/>
        <w:ind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Căn cứ kế hoạ</w:t>
      </w:r>
      <w:r w:rsidR="00F906D7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ch</w:t>
      </w:r>
      <w:r w:rsidR="006F24A8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năm học 202</w:t>
      </w:r>
      <w:r w:rsidR="00384DC9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2</w:t>
      </w:r>
      <w:r w:rsidR="006F24A8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-202</w:t>
      </w:r>
      <w:r w:rsidR="00384DC9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3</w:t>
      </w:r>
      <w:r w:rsidR="006F24A8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cuả trường THCS Nam Từ Liêm;</w:t>
      </w:r>
    </w:p>
    <w:p w:rsidR="00416D5F" w:rsidRPr="005B19BF" w:rsidRDefault="00416D5F" w:rsidP="00416D5F">
      <w:pPr>
        <w:spacing w:after="0" w:line="288" w:lineRule="auto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ab/>
        <w:t xml:space="preserve">Căn cứ đề xuất </w:t>
      </w:r>
      <w:r w:rsidR="003B75D2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của 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bộ phận chuyên môn</w:t>
      </w:r>
      <w:r w:rsidR="003B75D2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nhà trường;</w:t>
      </w:r>
    </w:p>
    <w:p w:rsidR="00416D5F" w:rsidRPr="005B19BF" w:rsidRDefault="00416D5F" w:rsidP="00416D5F">
      <w:pPr>
        <w:spacing w:after="0" w:line="288" w:lineRule="auto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ab/>
        <w:t xml:space="preserve">Trường THCS Nam Từ Liêm tổ chức hoạt động trải nghiệm </w:t>
      </w:r>
      <w:r w:rsidR="00384DC9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môn KHTN cho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học sinh khố</w:t>
      </w:r>
      <w:r w:rsidR="003B75D2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i  7</w:t>
      </w:r>
      <w:r w:rsidR="00384DC9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năm học 202</w:t>
      </w:r>
      <w:r w:rsidR="00384DC9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2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-202</w:t>
      </w:r>
      <w:r w:rsidR="00384DC9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3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như sau:</w:t>
      </w:r>
    </w:p>
    <w:p w:rsidR="003B75D2" w:rsidRPr="005B19BF" w:rsidRDefault="00F906D7" w:rsidP="00F906D7">
      <w:pPr>
        <w:spacing w:after="0" w:line="288" w:lineRule="auto"/>
        <w:jc w:val="both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1.</w:t>
      </w:r>
      <w:r w:rsidR="003B75D2"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Mục đích, ý nghĩa:</w:t>
      </w:r>
    </w:p>
    <w:p w:rsidR="003B75D2" w:rsidRPr="005B19BF" w:rsidRDefault="003B75D2" w:rsidP="00F906D7">
      <w:pPr>
        <w:spacing w:after="0" w:line="288" w:lineRule="auto"/>
        <w:ind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-Tạo môi trường cho học sinh thực hành, trải nghiệm các kiến thức thuộc  môn </w:t>
      </w:r>
      <w:r w:rsidR="00384DC9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KHTN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trong chương trình</w:t>
      </w:r>
    </w:p>
    <w:p w:rsidR="003B75D2" w:rsidRPr="005B19BF" w:rsidRDefault="003B75D2" w:rsidP="00F906D7">
      <w:pPr>
        <w:spacing w:after="0" w:line="288" w:lineRule="auto"/>
        <w:ind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-Nâng cao hiểu biết về các lĩnh vực trong cuộc sống</w:t>
      </w:r>
    </w:p>
    <w:p w:rsidR="00E4161E" w:rsidRPr="005B19BF" w:rsidRDefault="00E4161E" w:rsidP="003B75D2">
      <w:pPr>
        <w:spacing w:after="0" w:line="288" w:lineRule="auto"/>
        <w:jc w:val="both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2.Yêu cầu:</w:t>
      </w:r>
    </w:p>
    <w:p w:rsidR="00E4161E" w:rsidRDefault="00E4161E" w:rsidP="003B75D2">
      <w:pPr>
        <w:spacing w:after="0" w:line="288" w:lineRule="auto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ab/>
      </w:r>
      <w:r w:rsidR="00384DC9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- 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100% học sinh </w:t>
      </w:r>
      <w:r w:rsidR="00384DC9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khối 7 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tham gia hoạt động</w:t>
      </w:r>
    </w:p>
    <w:p w:rsidR="00384DC9" w:rsidRPr="005B19BF" w:rsidRDefault="00384DC9" w:rsidP="003B75D2">
      <w:pPr>
        <w:spacing w:after="0" w:line="288" w:lineRule="auto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ab/>
        <w:t xml:space="preserve">- </w:t>
      </w:r>
      <w:r w:rsidR="00BC2F02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Công tác tổ chức bảo đảm an toàn, không ảnh hưởng đến chương trình chính khoá trong trường</w:t>
      </w:r>
    </w:p>
    <w:p w:rsidR="00E4161E" w:rsidRPr="005B19BF" w:rsidRDefault="00E4161E" w:rsidP="003B75D2">
      <w:pPr>
        <w:spacing w:after="0" w:line="288" w:lineRule="auto"/>
        <w:jc w:val="both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3.Nội dung hoạt động trải nghiệm</w:t>
      </w:r>
    </w:p>
    <w:p w:rsidR="00E4161E" w:rsidRPr="005B19BF" w:rsidRDefault="00E4161E" w:rsidP="00416D5F">
      <w:pPr>
        <w:spacing w:after="0" w:line="288" w:lineRule="auto"/>
        <w:jc w:val="both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3.1.</w:t>
      </w:r>
      <w:r w:rsidR="00416D5F"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 Môn học: </w:t>
      </w:r>
    </w:p>
    <w:p w:rsidR="00416D5F" w:rsidRPr="005B19BF" w:rsidRDefault="00BC2F02" w:rsidP="00E4161E">
      <w:pPr>
        <w:spacing w:after="0" w:line="288" w:lineRule="auto"/>
        <w:ind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- KHTN (Lý, Hoá, Sinh) tích hợp </w:t>
      </w:r>
      <w:r w:rsidR="00416D5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Công nghệ, Giáo dục công dân, 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Tin học, …</w:t>
      </w:r>
    </w:p>
    <w:p w:rsidR="00E4161E" w:rsidRPr="005B19BF" w:rsidRDefault="00E4161E" w:rsidP="00416D5F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3.2.</w:t>
      </w:r>
      <w:r w:rsidR="00416D5F"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 Kỹ năng hướng tới</w:t>
      </w:r>
      <w:r w:rsidR="00416D5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: </w:t>
      </w:r>
    </w:p>
    <w:p w:rsidR="00416D5F" w:rsidRPr="005B19BF" w:rsidRDefault="00E4161E" w:rsidP="00E4161E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L</w:t>
      </w:r>
      <w:r w:rsidR="003B75D2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àm việc nhóm</w:t>
      </w:r>
      <w:r w:rsidR="00416D5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, giao tiếp, thuyết trình, thực hành</w:t>
      </w:r>
    </w:p>
    <w:p w:rsidR="00E4161E" w:rsidRPr="005B19BF" w:rsidRDefault="00E4161E" w:rsidP="00416D5F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3.3.</w:t>
      </w:r>
      <w:r w:rsidR="00416D5F"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 Hình thức học:   </w:t>
      </w:r>
    </w:p>
    <w:p w:rsidR="00E4161E" w:rsidRPr="005B19BF" w:rsidRDefault="00416D5F" w:rsidP="00416D5F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   + </w:t>
      </w:r>
      <w:r w:rsidR="00F906D7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Quan sát, vận dụng kiến thức để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thực hành làm </w:t>
      </w:r>
      <w:r w:rsidR="002977AC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các sản phẩm  tự chọn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,…</w:t>
      </w:r>
    </w:p>
    <w:p w:rsidR="00416D5F" w:rsidRPr="005B19BF" w:rsidRDefault="00E4161E" w:rsidP="00416D5F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   </w:t>
      </w:r>
      <w:r w:rsidR="00416D5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+ Làm phiếu bài tập thu hoạch</w:t>
      </w:r>
      <w:r w:rsidR="002977AC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(sau khi đi trải nghiệm)</w:t>
      </w:r>
      <w:r w:rsidR="00416D5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.</w:t>
      </w:r>
    </w:p>
    <w:p w:rsidR="00E4161E" w:rsidRPr="005B19BF" w:rsidRDefault="00E4161E" w:rsidP="00416D5F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3.4.</w:t>
      </w:r>
      <w:r w:rsidR="00416D5F"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Địa điểm: </w:t>
      </w:r>
    </w:p>
    <w:p w:rsidR="00416D5F" w:rsidRPr="005B19BF" w:rsidRDefault="00BC2F02" w:rsidP="00E4161E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Bảo tàng thiên nhiên Việt Nam</w:t>
      </w:r>
      <w:r w:rsidR="00547FD9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. Địa chỉ: </w:t>
      </w:r>
      <w:r w:rsidR="00E4161E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số </w:t>
      </w:r>
      <w:r w:rsidR="00BB59B2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18 (B-C)</w:t>
      </w:r>
      <w:r w:rsidR="00E4161E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, </w:t>
      </w:r>
      <w:r w:rsidR="00BB59B2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Hoàng Quốc Việt</w:t>
      </w:r>
      <w:r w:rsidR="00E4161E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, Cầu Giấy.</w:t>
      </w:r>
    </w:p>
    <w:p w:rsidR="00B86AC0" w:rsidRPr="00CD4801" w:rsidRDefault="00B86AC0" w:rsidP="00B86AC0">
      <w:pPr>
        <w:spacing w:after="0" w:line="288" w:lineRule="auto"/>
        <w:jc w:val="both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 w:rsidRPr="00CD4801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3.5.Chương trình:</w:t>
      </w:r>
    </w:p>
    <w:p w:rsidR="00B86AC0" w:rsidRDefault="00B86AC0" w:rsidP="00B86AC0">
      <w:pPr>
        <w:spacing w:after="0" w:line="288" w:lineRule="auto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ab/>
        <w:t xml:space="preserve">Chương trình trải nghiệm gồm các hoạt động: </w:t>
      </w:r>
    </w:p>
    <w:p w:rsidR="007611D0" w:rsidRDefault="007611D0" w:rsidP="00B86AC0">
      <w:pPr>
        <w:spacing w:after="0" w:line="288" w:lineRule="auto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ab/>
        <w:t>- Nghe thuyết minh + tham quan bảo tàng</w:t>
      </w:r>
    </w:p>
    <w:p w:rsidR="007611D0" w:rsidRDefault="007611D0" w:rsidP="00B86AC0">
      <w:pPr>
        <w:spacing w:after="0" w:line="288" w:lineRule="auto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ab/>
        <w:t>- Xem phim 3D</w:t>
      </w:r>
    </w:p>
    <w:p w:rsidR="007611D0" w:rsidRPr="00B86AC0" w:rsidRDefault="007611D0" w:rsidP="00B86AC0">
      <w:pPr>
        <w:spacing w:after="0" w:line="288" w:lineRule="auto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ab/>
        <w:t>- Hoá thạch + Tiêu bản</w:t>
      </w:r>
    </w:p>
    <w:p w:rsidR="00547FD9" w:rsidRPr="005B19BF" w:rsidRDefault="00547FD9" w:rsidP="00547FD9">
      <w:pPr>
        <w:spacing w:after="0" w:line="288" w:lineRule="auto"/>
        <w:jc w:val="both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3.</w:t>
      </w:r>
      <w:r w:rsidR="00CD4801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6</w:t>
      </w: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. Kinh phí:</w:t>
      </w:r>
    </w:p>
    <w:p w:rsidR="00891E95" w:rsidRDefault="00547FD9" w:rsidP="00B969C9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-</w:t>
      </w:r>
      <w:r w:rsidR="00416D5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Nhà trường chị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u trách nh</w:t>
      </w:r>
      <w:r w:rsidR="00416D5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iệm</w:t>
      </w:r>
      <w:r w:rsidR="00485B6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các chi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phí</w:t>
      </w:r>
      <w:r w:rsidR="00485B6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sau</w:t>
      </w:r>
      <w:r w:rsidR="00416D5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: xe oto đưa đón, giáo viên </w:t>
      </w:r>
      <w:r w:rsidR="00891E95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hướng dẫn</w:t>
      </w:r>
      <w:r w:rsidR="00416D5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, giáo viên </w:t>
      </w:r>
      <w:r w:rsidR="00891E95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đưa đón</w:t>
      </w:r>
    </w:p>
    <w:p w:rsidR="00547FD9" w:rsidRPr="005B19BF" w:rsidRDefault="00547FD9" w:rsidP="00B969C9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lastRenderedPageBreak/>
        <w:t xml:space="preserve">- PHHS: </w:t>
      </w:r>
    </w:p>
    <w:p w:rsidR="00547FD9" w:rsidRPr="005B19BF" w:rsidRDefault="00547FD9" w:rsidP="00547FD9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+ Đăng ký mua nguyên liệu (không bắt buộc) </w:t>
      </w:r>
      <w:r w:rsidR="00503B0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làm tiêu bản 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để </w:t>
      </w:r>
      <w:r w:rsidR="00160B04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học sinh </w:t>
      </w:r>
      <w:r w:rsidR="00503B0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th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ực hành và có sản phẩm mang về</w:t>
      </w:r>
      <w:r w:rsidR="005B19B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.</w:t>
      </w:r>
      <w:r w:rsidR="00160B04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r w:rsidR="00503B0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Các lớp đăng ký làm 1 trong 2 loại sau:</w:t>
      </w:r>
      <w:r w:rsidR="00503B00" w:rsidRPr="00503B0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 tiêu bản côn trùng</w:t>
      </w:r>
      <w:r w:rsidR="0078623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(30.000 đ/1 tiêu bản)</w:t>
      </w:r>
      <w:r w:rsidR="00503B00" w:rsidRPr="00503B0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; tiêu bản hóa thạch</w:t>
      </w:r>
      <w:r w:rsidR="0078623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(50.000 đ/1 tiêu bản)</w:t>
      </w:r>
      <w:r w:rsidR="0037605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. Hạn đăng ký: trước 15h00, thứ Sáu, 06/01/2023. Các đ/c GVCN đăng ký với cô Lê Thuý Ngọc (GV dạy môn Sinh)</w:t>
      </w:r>
    </w:p>
    <w:p w:rsidR="00547FD9" w:rsidRPr="005B19BF" w:rsidRDefault="00547FD9" w:rsidP="00485B66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+ Trường hợp không đăng ký mua nguyên liệu thì không có sản phẩm </w:t>
      </w:r>
      <w:r w:rsidR="00485B66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thực hành 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mang về.</w:t>
      </w:r>
    </w:p>
    <w:p w:rsidR="00547FD9" w:rsidRDefault="00547FD9" w:rsidP="00416D5F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3.</w:t>
      </w:r>
      <w:r w:rsidR="00CD4801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7</w:t>
      </w:r>
      <w:r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. </w:t>
      </w:r>
      <w:r w:rsidR="00416D5F" w:rsidRPr="005B19BF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Lịch học</w:t>
      </w:r>
      <w:r w:rsidR="00416D5F"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:    </w:t>
      </w:r>
    </w:p>
    <w:p w:rsidR="00CE46E8" w:rsidRPr="005B19BF" w:rsidRDefault="00CE46E8" w:rsidP="00416D5F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ab/>
        <w:t>Từ 10/01 đến 13/01/2023. Lịch chi tiết từng lớp sẽ gửi kèm</w:t>
      </w:r>
    </w:p>
    <w:p w:rsidR="007B6787" w:rsidRPr="009A30ED" w:rsidRDefault="009A30ED" w:rsidP="007B6787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i/>
          <w:color w:val="1D2129"/>
          <w:sz w:val="28"/>
          <w:szCs w:val="28"/>
          <w:shd w:val="clear" w:color="auto" w:fill="FFFFFF"/>
        </w:rPr>
      </w:pPr>
      <w:r w:rsidRPr="009A30ED">
        <w:rPr>
          <w:rFonts w:ascii="Times New Roman" w:hAnsi="Times New Roman"/>
          <w:i/>
          <w:color w:val="1D2129"/>
          <w:sz w:val="28"/>
          <w:szCs w:val="28"/>
          <w:shd w:val="clear" w:color="auto" w:fill="FFFFFF"/>
        </w:rPr>
        <w:t>(</w:t>
      </w:r>
      <w:r w:rsidR="007B6787" w:rsidRPr="009A30ED">
        <w:rPr>
          <w:rFonts w:ascii="Times New Roman" w:hAnsi="Times New Roman"/>
          <w:i/>
          <w:color w:val="1D2129"/>
          <w:sz w:val="28"/>
          <w:szCs w:val="28"/>
          <w:shd w:val="clear" w:color="auto" w:fill="FFFFFF"/>
        </w:rPr>
        <w:t>Lưu ý: học sinh đến trường học bình thường. Nhà trường sẽ tổ chức đưa đón bằng ô tô đến địa điểm trải nghiệm</w:t>
      </w:r>
      <w:r w:rsidRPr="009A30ED">
        <w:rPr>
          <w:rFonts w:ascii="Times New Roman" w:hAnsi="Times New Roman"/>
          <w:i/>
          <w:color w:val="1D2129"/>
          <w:sz w:val="28"/>
          <w:szCs w:val="28"/>
          <w:shd w:val="clear" w:color="auto" w:fill="FFFFFF"/>
        </w:rPr>
        <w:t>)</w:t>
      </w:r>
    </w:p>
    <w:p w:rsidR="00416D5F" w:rsidRPr="005B19BF" w:rsidRDefault="00416D5F" w:rsidP="00416D5F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</w:p>
    <w:p w:rsidR="00416D5F" w:rsidRDefault="00416D5F" w:rsidP="005B19BF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Trải nghiệm </w:t>
      </w:r>
      <w:r w:rsidR="00CE46E8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môn KHTN</w:t>
      </w:r>
      <w:r w:rsidRPr="005B19BF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là hoạt động nằm trong chương trình nhà trường, yêu cầu học sinh tham gia đầy đủ, đúng giờ.</w:t>
      </w:r>
    </w:p>
    <w:p w:rsidR="005B19BF" w:rsidRPr="005B19BF" w:rsidRDefault="005B19BF" w:rsidP="005B19BF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Trân trọng thông báo.</w:t>
      </w:r>
    </w:p>
    <w:p w:rsidR="00416D5F" w:rsidRPr="005B19BF" w:rsidRDefault="00416D5F" w:rsidP="00416D5F">
      <w:pPr>
        <w:pStyle w:val="ListParagraph"/>
        <w:spacing w:after="0" w:line="360" w:lineRule="atLeast"/>
        <w:ind w:left="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18"/>
      </w:tblGrid>
      <w:tr w:rsidR="00416D5F" w:rsidRPr="005B19BF" w:rsidTr="008A725C">
        <w:trPr>
          <w:trHeight w:val="80"/>
        </w:trPr>
        <w:tc>
          <w:tcPr>
            <w:tcW w:w="5070" w:type="dxa"/>
            <w:shd w:val="clear" w:color="auto" w:fill="auto"/>
          </w:tcPr>
          <w:p w:rsidR="00416D5F" w:rsidRDefault="00416D5F" w:rsidP="008A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0ED">
              <w:rPr>
                <w:rFonts w:ascii="Times New Roman" w:hAnsi="Times New Roman"/>
                <w:b/>
                <w:i/>
                <w:sz w:val="28"/>
                <w:szCs w:val="28"/>
              </w:rPr>
              <w:t>Nơi nhận</w:t>
            </w:r>
            <w:r w:rsidRPr="005B19B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A30ED" w:rsidRPr="005B19BF" w:rsidRDefault="009A30ED" w:rsidP="008A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A30ED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416D5F" w:rsidRPr="005B19BF" w:rsidRDefault="00416D5F" w:rsidP="008A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9BF">
              <w:rPr>
                <w:rFonts w:ascii="Times New Roman" w:hAnsi="Times New Roman"/>
                <w:sz w:val="28"/>
                <w:szCs w:val="28"/>
              </w:rPr>
              <w:t>- PHHS;</w:t>
            </w:r>
            <w:r w:rsidR="009A30ED">
              <w:rPr>
                <w:rFonts w:ascii="Times New Roman" w:hAnsi="Times New Roman"/>
                <w:sz w:val="28"/>
                <w:szCs w:val="28"/>
              </w:rPr>
              <w:t xml:space="preserve"> HS lớp 7</w:t>
            </w:r>
          </w:p>
          <w:p w:rsidR="00416D5F" w:rsidRPr="005B19BF" w:rsidRDefault="00416D5F" w:rsidP="008A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19BF">
              <w:rPr>
                <w:rFonts w:ascii="Times New Roman" w:hAnsi="Times New Roman"/>
                <w:sz w:val="28"/>
                <w:szCs w:val="28"/>
              </w:rPr>
              <w:t>- Lưu: VP.</w:t>
            </w:r>
          </w:p>
        </w:tc>
        <w:tc>
          <w:tcPr>
            <w:tcW w:w="4218" w:type="dxa"/>
            <w:shd w:val="clear" w:color="auto" w:fill="auto"/>
          </w:tcPr>
          <w:p w:rsidR="00416D5F" w:rsidRPr="005B19BF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BF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416D5F" w:rsidRPr="005B19BF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6D5F" w:rsidRPr="005B19BF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6D5F" w:rsidRPr="005B19BF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6D5F" w:rsidRPr="005B19BF" w:rsidRDefault="00416D5F" w:rsidP="008A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9BF">
              <w:rPr>
                <w:rFonts w:ascii="Times New Roman" w:hAnsi="Times New Roman"/>
                <w:b/>
                <w:sz w:val="28"/>
                <w:szCs w:val="28"/>
              </w:rPr>
              <w:t>Hoàng Thị Yến</w:t>
            </w:r>
          </w:p>
        </w:tc>
      </w:tr>
    </w:tbl>
    <w:p w:rsidR="00416D5F" w:rsidRPr="005B19BF" w:rsidRDefault="00416D5F" w:rsidP="00416D5F">
      <w:pPr>
        <w:pStyle w:val="ListParagraph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</w:p>
    <w:p w:rsidR="00416D5F" w:rsidRPr="005B19BF" w:rsidRDefault="00416D5F" w:rsidP="00416D5F">
      <w:pPr>
        <w:rPr>
          <w:rFonts w:ascii="Times New Roman" w:hAnsi="Times New Roman"/>
          <w:sz w:val="28"/>
          <w:szCs w:val="28"/>
        </w:rPr>
      </w:pPr>
    </w:p>
    <w:p w:rsidR="00416D5F" w:rsidRPr="005B19BF" w:rsidRDefault="00416D5F" w:rsidP="00416D5F">
      <w:pPr>
        <w:rPr>
          <w:sz w:val="28"/>
          <w:szCs w:val="28"/>
        </w:rPr>
      </w:pPr>
    </w:p>
    <w:p w:rsidR="0048756B" w:rsidRDefault="0048756B"/>
    <w:sectPr w:rsidR="0048756B" w:rsidSect="00B969C9">
      <w:pgSz w:w="11907" w:h="16840" w:code="9"/>
      <w:pgMar w:top="864" w:right="1152" w:bottom="72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145"/>
    <w:multiLevelType w:val="hybridMultilevel"/>
    <w:tmpl w:val="5FAE05BA"/>
    <w:lvl w:ilvl="0" w:tplc="08B6ACC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73298"/>
    <w:multiLevelType w:val="hybridMultilevel"/>
    <w:tmpl w:val="E30C073E"/>
    <w:lvl w:ilvl="0" w:tplc="0750FB50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33A1C"/>
    <w:multiLevelType w:val="hybridMultilevel"/>
    <w:tmpl w:val="F646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01559"/>
    <w:multiLevelType w:val="hybridMultilevel"/>
    <w:tmpl w:val="BE4E32C0"/>
    <w:lvl w:ilvl="0" w:tplc="473894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5F"/>
    <w:rsid w:val="00160B04"/>
    <w:rsid w:val="0029588A"/>
    <w:rsid w:val="002977AC"/>
    <w:rsid w:val="0037605B"/>
    <w:rsid w:val="00384DC9"/>
    <w:rsid w:val="003B75D2"/>
    <w:rsid w:val="00416D5F"/>
    <w:rsid w:val="00485B66"/>
    <w:rsid w:val="0048756B"/>
    <w:rsid w:val="00503B00"/>
    <w:rsid w:val="00547FD9"/>
    <w:rsid w:val="00577563"/>
    <w:rsid w:val="005B19BF"/>
    <w:rsid w:val="006C1A39"/>
    <w:rsid w:val="006F24A8"/>
    <w:rsid w:val="007611D0"/>
    <w:rsid w:val="00777A94"/>
    <w:rsid w:val="00786230"/>
    <w:rsid w:val="007B6787"/>
    <w:rsid w:val="008471DA"/>
    <w:rsid w:val="00891E95"/>
    <w:rsid w:val="009A30ED"/>
    <w:rsid w:val="00B86AC0"/>
    <w:rsid w:val="00B969C9"/>
    <w:rsid w:val="00BB59B2"/>
    <w:rsid w:val="00BC2F02"/>
    <w:rsid w:val="00CD4801"/>
    <w:rsid w:val="00CE46E8"/>
    <w:rsid w:val="00E4161E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9331"/>
  <w15:docId w15:val="{8462657F-7029-441F-A65C-DCC9B8A3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D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15</cp:revision>
  <dcterms:created xsi:type="dcterms:W3CDTF">2020-09-25T08:24:00Z</dcterms:created>
  <dcterms:modified xsi:type="dcterms:W3CDTF">2023-01-05T07:40:00Z</dcterms:modified>
</cp:coreProperties>
</file>